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124DE" w14:textId="1C6938B7" w:rsidR="00847246" w:rsidRPr="00D57534" w:rsidRDefault="00975F64">
      <w:pPr>
        <w:rPr>
          <w:b/>
          <w:bCs/>
          <w:sz w:val="28"/>
          <w:szCs w:val="28"/>
        </w:rPr>
      </w:pPr>
      <w:r w:rsidRPr="00D57534">
        <w:rPr>
          <w:b/>
          <w:bCs/>
          <w:sz w:val="28"/>
          <w:szCs w:val="28"/>
        </w:rPr>
        <w:t>Sevgili mükellefimiz;</w:t>
      </w:r>
    </w:p>
    <w:p w14:paraId="166D6482" w14:textId="77777777" w:rsidR="00D57534" w:rsidRPr="00D57534" w:rsidRDefault="00D57534">
      <w:pPr>
        <w:rPr>
          <w:sz w:val="28"/>
          <w:szCs w:val="28"/>
        </w:rPr>
      </w:pPr>
    </w:p>
    <w:p w14:paraId="3378F67C" w14:textId="5BDBB2F6" w:rsidR="00975F64" w:rsidRPr="00D57534" w:rsidRDefault="00975F64">
      <w:pPr>
        <w:rPr>
          <w:sz w:val="28"/>
          <w:szCs w:val="28"/>
        </w:rPr>
      </w:pPr>
      <w:r w:rsidRPr="00D57534">
        <w:rPr>
          <w:sz w:val="28"/>
          <w:szCs w:val="28"/>
        </w:rPr>
        <w:t xml:space="preserve">Bilindiği üzere enflasyonist bir dönemden hali hazırda geçmekteyiz. Ayrıca her geçen gün Maliye ve </w:t>
      </w:r>
      <w:proofErr w:type="spellStart"/>
      <w:r w:rsidRPr="00D57534">
        <w:rPr>
          <w:sz w:val="28"/>
          <w:szCs w:val="28"/>
        </w:rPr>
        <w:t>Sgk</w:t>
      </w:r>
      <w:proofErr w:type="spellEnd"/>
      <w:r w:rsidRPr="00D57534">
        <w:rPr>
          <w:sz w:val="28"/>
          <w:szCs w:val="28"/>
        </w:rPr>
        <w:t xml:space="preserve"> ile idarenin çok daha yoğun uygulama ve istekleri ile karşı karşıya kalmaktayız. Dolayısı ile gerek istihdam </w:t>
      </w:r>
      <w:proofErr w:type="gramStart"/>
      <w:r w:rsidRPr="00D57534">
        <w:rPr>
          <w:sz w:val="28"/>
          <w:szCs w:val="28"/>
        </w:rPr>
        <w:t>olsun,</w:t>
      </w:r>
      <w:proofErr w:type="gramEnd"/>
      <w:r w:rsidRPr="00D57534">
        <w:rPr>
          <w:sz w:val="28"/>
          <w:szCs w:val="28"/>
        </w:rPr>
        <w:t xml:space="preserve"> gerek teknoloji yatırımları olsun ilave işgücü ve maliyetler karşımıza çıkmaktadır.</w:t>
      </w:r>
    </w:p>
    <w:p w14:paraId="62ADB4D6" w14:textId="4F0F117F" w:rsidR="00975F64" w:rsidRPr="00D57534" w:rsidRDefault="00975F64">
      <w:pPr>
        <w:rPr>
          <w:sz w:val="28"/>
          <w:szCs w:val="28"/>
        </w:rPr>
      </w:pPr>
      <w:r w:rsidRPr="00D57534">
        <w:rPr>
          <w:sz w:val="28"/>
          <w:szCs w:val="28"/>
        </w:rPr>
        <w:t>Ayrıca yoğun bir güncel mevzuat ve mevzuat değişiminin yanında Mali İdarenin getirmiş olduğu şirketlerde ve işletmelerde Enflasyon Muhasebesi uygulamalarını da sizler adına zorunlu olarak yerine getirmeye çalışmaktayız.</w:t>
      </w:r>
    </w:p>
    <w:p w14:paraId="1D3D80E3" w14:textId="6828482F" w:rsidR="00975F64" w:rsidRPr="00D57534" w:rsidRDefault="00975F64">
      <w:pPr>
        <w:rPr>
          <w:sz w:val="28"/>
          <w:szCs w:val="28"/>
        </w:rPr>
      </w:pPr>
      <w:r w:rsidRPr="00D57534">
        <w:rPr>
          <w:sz w:val="28"/>
          <w:szCs w:val="28"/>
        </w:rPr>
        <w:t xml:space="preserve">İş </w:t>
      </w:r>
      <w:r w:rsidR="00616AA6">
        <w:rPr>
          <w:sz w:val="28"/>
          <w:szCs w:val="28"/>
        </w:rPr>
        <w:t>bu minvalde</w:t>
      </w:r>
      <w:r w:rsidRPr="00D57534">
        <w:rPr>
          <w:sz w:val="28"/>
          <w:szCs w:val="28"/>
        </w:rPr>
        <w:t xml:space="preserve"> </w:t>
      </w:r>
      <w:r w:rsidR="00616AA6">
        <w:rPr>
          <w:sz w:val="28"/>
          <w:szCs w:val="28"/>
        </w:rPr>
        <w:t xml:space="preserve">işletme ve şirketlere ilave gelen mevzuat çerçevesinde Enflasyon Muhasebesi kapsamında </w:t>
      </w:r>
      <w:r w:rsidRPr="00D57534">
        <w:rPr>
          <w:sz w:val="28"/>
          <w:szCs w:val="28"/>
        </w:rPr>
        <w:t xml:space="preserve">Ücret Tarifesine 2024 yılı başında aşağıdaki ilaveler </w:t>
      </w:r>
      <w:r w:rsidR="00616AA6">
        <w:rPr>
          <w:sz w:val="28"/>
          <w:szCs w:val="28"/>
        </w:rPr>
        <w:t xml:space="preserve">odamız tarafından </w:t>
      </w:r>
      <w:r w:rsidRPr="00D57534">
        <w:rPr>
          <w:sz w:val="28"/>
          <w:szCs w:val="28"/>
        </w:rPr>
        <w:t>eklenmiştir.</w:t>
      </w:r>
    </w:p>
    <w:p w14:paraId="36C670A5" w14:textId="06D351B1" w:rsidR="00975F64" w:rsidRPr="00975F64" w:rsidRDefault="00975F64" w:rsidP="00975F64">
      <w:pPr>
        <w:rPr>
          <w:b/>
          <w:bCs/>
          <w:sz w:val="28"/>
          <w:szCs w:val="28"/>
        </w:rPr>
      </w:pPr>
      <w:r w:rsidRPr="00975F64">
        <w:rPr>
          <w:b/>
          <w:bCs/>
          <w:sz w:val="28"/>
          <w:szCs w:val="28"/>
        </w:rPr>
        <w:t xml:space="preserve">- 2023 yılına ait enflasyon düzeltmesi işlemleri için 2024 takvim yılında uygulanacak yıllık muhasebe ücretinin </w:t>
      </w:r>
      <w:proofErr w:type="gramStart"/>
      <w:r w:rsidRPr="00975F64">
        <w:rPr>
          <w:b/>
          <w:bCs/>
          <w:sz w:val="28"/>
          <w:szCs w:val="28"/>
        </w:rPr>
        <w:t>% 35</w:t>
      </w:r>
      <w:proofErr w:type="gramEnd"/>
      <w:r w:rsidRPr="00975F64">
        <w:rPr>
          <w:b/>
          <w:bCs/>
          <w:sz w:val="28"/>
          <w:szCs w:val="28"/>
        </w:rPr>
        <w:t xml:space="preserve">’i ilave edilir. </w:t>
      </w:r>
    </w:p>
    <w:p w14:paraId="31DF2E42" w14:textId="75DC4C3F" w:rsidR="00975F64" w:rsidRPr="00D57534" w:rsidRDefault="00975F64" w:rsidP="00975F64">
      <w:pPr>
        <w:rPr>
          <w:b/>
          <w:bCs/>
          <w:sz w:val="28"/>
          <w:szCs w:val="28"/>
        </w:rPr>
      </w:pPr>
      <w:r w:rsidRPr="00D57534">
        <w:rPr>
          <w:b/>
          <w:bCs/>
          <w:sz w:val="28"/>
          <w:szCs w:val="28"/>
        </w:rPr>
        <w:t xml:space="preserve">- 2024 yılına ait enflasyon düzeltmesi işlemleri için 2024 takvim yılında uygulanacak aylık muhasebe ücretine </w:t>
      </w:r>
      <w:proofErr w:type="gramStart"/>
      <w:r w:rsidRPr="00D57534">
        <w:rPr>
          <w:b/>
          <w:bCs/>
          <w:sz w:val="28"/>
          <w:szCs w:val="28"/>
        </w:rPr>
        <w:t>%25</w:t>
      </w:r>
      <w:proofErr w:type="gramEnd"/>
      <w:r w:rsidRPr="00D57534">
        <w:rPr>
          <w:b/>
          <w:bCs/>
          <w:sz w:val="28"/>
          <w:szCs w:val="28"/>
        </w:rPr>
        <w:t xml:space="preserve"> ilave edilir.</w:t>
      </w:r>
    </w:p>
    <w:p w14:paraId="170863F2" w14:textId="7291AE33" w:rsidR="00975F64" w:rsidRPr="00D57534" w:rsidRDefault="00975F64" w:rsidP="00975F64">
      <w:pPr>
        <w:rPr>
          <w:sz w:val="28"/>
          <w:szCs w:val="28"/>
        </w:rPr>
      </w:pPr>
      <w:r w:rsidRPr="00D57534">
        <w:rPr>
          <w:sz w:val="28"/>
          <w:szCs w:val="28"/>
        </w:rPr>
        <w:t>Hali hazırda enflasyon muhasebesi şirketler için dönemsel olarak uygulanmaya devam etmektedir. Dolayısı ile ücret tarifesinde yer alan iş bu tutarların alınan ücretlere ilave olarak uygulanması gerekliliği hasıl olmuştur.</w:t>
      </w:r>
    </w:p>
    <w:p w14:paraId="5481F8FF" w14:textId="0F3F3A9E" w:rsidR="00975F64" w:rsidRPr="00D57534" w:rsidRDefault="00975F64" w:rsidP="00975F64">
      <w:pPr>
        <w:rPr>
          <w:sz w:val="28"/>
          <w:szCs w:val="28"/>
        </w:rPr>
      </w:pPr>
      <w:r w:rsidRPr="00D57534">
        <w:rPr>
          <w:sz w:val="28"/>
          <w:szCs w:val="28"/>
        </w:rPr>
        <w:t>Ayrıca mevcut en</w:t>
      </w:r>
      <w:r w:rsidR="00D57534" w:rsidRPr="00D57534">
        <w:rPr>
          <w:sz w:val="28"/>
          <w:szCs w:val="28"/>
        </w:rPr>
        <w:t>f</w:t>
      </w:r>
      <w:r w:rsidRPr="00D57534">
        <w:rPr>
          <w:sz w:val="28"/>
          <w:szCs w:val="28"/>
        </w:rPr>
        <w:t xml:space="preserve">lasyonist sistem içerisinde </w:t>
      </w:r>
      <w:r w:rsidR="00D57534" w:rsidRPr="00D57534">
        <w:rPr>
          <w:sz w:val="28"/>
          <w:szCs w:val="28"/>
        </w:rPr>
        <w:t xml:space="preserve">Haziran dönemi itibari ile enflasyon rakamları açıklanmış olup bu minvalde bağlı bulunduğumuz odamız ücretleri </w:t>
      </w:r>
      <w:r w:rsidR="00D57534" w:rsidRPr="00616AA6">
        <w:rPr>
          <w:b/>
          <w:bCs/>
          <w:sz w:val="28"/>
          <w:szCs w:val="28"/>
        </w:rPr>
        <w:t xml:space="preserve">Temmuz-Aralık dönemi için en az </w:t>
      </w:r>
      <w:proofErr w:type="gramStart"/>
      <w:r w:rsidR="00D57534" w:rsidRPr="00616AA6">
        <w:rPr>
          <w:b/>
          <w:bCs/>
          <w:sz w:val="28"/>
          <w:szCs w:val="28"/>
        </w:rPr>
        <w:t>%20</w:t>
      </w:r>
      <w:proofErr w:type="gramEnd"/>
      <w:r w:rsidR="00D57534" w:rsidRPr="00616AA6">
        <w:rPr>
          <w:b/>
          <w:bCs/>
          <w:sz w:val="28"/>
          <w:szCs w:val="28"/>
        </w:rPr>
        <w:t xml:space="preserve"> oranında</w:t>
      </w:r>
      <w:r w:rsidR="00D57534" w:rsidRPr="00D57534">
        <w:rPr>
          <w:sz w:val="28"/>
          <w:szCs w:val="28"/>
        </w:rPr>
        <w:t xml:space="preserve"> artışına karar vermiştir.</w:t>
      </w:r>
    </w:p>
    <w:p w14:paraId="1C042DBB" w14:textId="26809C85" w:rsidR="00D57534" w:rsidRPr="00D57534" w:rsidRDefault="00D57534" w:rsidP="00975F64">
      <w:pPr>
        <w:rPr>
          <w:sz w:val="28"/>
          <w:szCs w:val="28"/>
        </w:rPr>
      </w:pPr>
      <w:r w:rsidRPr="00D57534">
        <w:rPr>
          <w:sz w:val="28"/>
          <w:szCs w:val="28"/>
        </w:rPr>
        <w:t>Tüm bu ilave ücret artışları Maliye İdaresi kapsamında E-Birlik üzerinden tarifelere</w:t>
      </w:r>
      <w:r w:rsidR="00616AA6">
        <w:rPr>
          <w:sz w:val="28"/>
          <w:szCs w:val="28"/>
        </w:rPr>
        <w:t xml:space="preserve"> de</w:t>
      </w:r>
      <w:r w:rsidRPr="00D57534">
        <w:rPr>
          <w:sz w:val="28"/>
          <w:szCs w:val="28"/>
        </w:rPr>
        <w:t xml:space="preserve"> yansıtılmıştır.</w:t>
      </w:r>
    </w:p>
    <w:p w14:paraId="4A274C87" w14:textId="33AC3C33" w:rsidR="00D57534" w:rsidRDefault="00D57534" w:rsidP="00975F64">
      <w:pPr>
        <w:rPr>
          <w:sz w:val="28"/>
          <w:szCs w:val="28"/>
        </w:rPr>
      </w:pPr>
      <w:r w:rsidRPr="00D57534">
        <w:rPr>
          <w:sz w:val="28"/>
          <w:szCs w:val="28"/>
        </w:rPr>
        <w:t xml:space="preserve">Bu kapsamda 2023 yılı ücret tarifesine ilave olan </w:t>
      </w:r>
      <w:r w:rsidR="00616AA6">
        <w:rPr>
          <w:sz w:val="28"/>
          <w:szCs w:val="28"/>
        </w:rPr>
        <w:t xml:space="preserve">enflasyon muhasebesi ilave olarak </w:t>
      </w:r>
      <w:r w:rsidRPr="00D57534">
        <w:rPr>
          <w:sz w:val="28"/>
          <w:szCs w:val="28"/>
        </w:rPr>
        <w:t>%35 ücret farkı, 2024 yılı enflasyon muhasebesine ilave olarak %</w:t>
      </w:r>
      <w:proofErr w:type="gramStart"/>
      <w:r w:rsidRPr="00D57534">
        <w:rPr>
          <w:sz w:val="28"/>
          <w:szCs w:val="28"/>
        </w:rPr>
        <w:t>25  ücret</w:t>
      </w:r>
      <w:proofErr w:type="gramEnd"/>
      <w:r w:rsidRPr="00D57534">
        <w:rPr>
          <w:sz w:val="28"/>
          <w:szCs w:val="28"/>
        </w:rPr>
        <w:t xml:space="preserve"> farkı ile Temmuz – Aralık dönemi %20 ücret ilavesinin yansıtılması gerekmektedir.</w:t>
      </w:r>
    </w:p>
    <w:p w14:paraId="1423E3AA" w14:textId="45217745" w:rsidR="00774E94" w:rsidRPr="00D57534" w:rsidRDefault="00774E94" w:rsidP="00975F64">
      <w:pPr>
        <w:rPr>
          <w:sz w:val="28"/>
          <w:szCs w:val="28"/>
        </w:rPr>
      </w:pPr>
      <w:r>
        <w:rPr>
          <w:sz w:val="28"/>
          <w:szCs w:val="28"/>
        </w:rPr>
        <w:t>Artışların tarafınızca anlayışla karşılanacağı düşüncesi ile iyi çalışmalar dileriz.</w:t>
      </w:r>
    </w:p>
    <w:p w14:paraId="1E921EA0" w14:textId="77777777" w:rsidR="00D57534" w:rsidRDefault="00D57534" w:rsidP="00975F64"/>
    <w:p w14:paraId="48B96A45" w14:textId="515945EB" w:rsidR="00D57534" w:rsidRPr="00975F64" w:rsidRDefault="00D57534" w:rsidP="00975F64">
      <w:r w:rsidRPr="00705594">
        <w:rPr>
          <w:b/>
          <w:bCs/>
        </w:rPr>
        <w:t>Not:</w:t>
      </w:r>
      <w:r>
        <w:t xml:space="preserve"> Her ne kadar </w:t>
      </w:r>
      <w:r w:rsidR="00705594">
        <w:t xml:space="preserve">2023 yılı ve 2024 yılı için enflasyon muhasebesinden vazgeçilebileceği öngörülmüş ise de </w:t>
      </w:r>
      <w:r w:rsidR="00616AA6">
        <w:t xml:space="preserve">dönemde </w:t>
      </w:r>
      <w:r w:rsidR="00705594">
        <w:t xml:space="preserve">uygulamaya alınarak 2024 yılı Mart Nisan </w:t>
      </w:r>
      <w:proofErr w:type="gramStart"/>
      <w:r w:rsidR="00705594">
        <w:t>Mayıs</w:t>
      </w:r>
      <w:proofErr w:type="gramEnd"/>
      <w:r w:rsidR="00705594">
        <w:t xml:space="preserve"> aylarında</w:t>
      </w:r>
      <w:r w:rsidR="00616AA6">
        <w:t xml:space="preserve"> 2023 yılı için</w:t>
      </w:r>
      <w:r w:rsidR="00705594">
        <w:t xml:space="preserve"> uygulaması gerçekleştirilmiş ve 2024 yılı dönem içinde de uygulanmaya devam edilm</w:t>
      </w:r>
      <w:r w:rsidR="00616AA6">
        <w:t>ektedir.</w:t>
      </w:r>
    </w:p>
    <w:p w14:paraId="21C942EC" w14:textId="7CB58C7E" w:rsidR="00975F64" w:rsidRDefault="00975F64">
      <w:r>
        <w:lastRenderedPageBreak/>
        <w:t xml:space="preserve"> </w:t>
      </w:r>
      <w:r w:rsidR="00D57534">
        <w:rPr>
          <w:noProof/>
        </w:rPr>
        <w:drawing>
          <wp:inline distT="0" distB="0" distL="0" distR="0" wp14:anchorId="6E12A963" wp14:editId="18F9A837">
            <wp:extent cx="6286500" cy="7239000"/>
            <wp:effectExtent l="0" t="0" r="0" b="0"/>
            <wp:docPr id="179667305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534">
        <w:rPr>
          <w:noProof/>
        </w:rPr>
        <w:lastRenderedPageBreak/>
        <w:drawing>
          <wp:inline distT="0" distB="0" distL="0" distR="0" wp14:anchorId="5B9DDAFE" wp14:editId="11E070F3">
            <wp:extent cx="5753100" cy="4029075"/>
            <wp:effectExtent l="0" t="0" r="0" b="9525"/>
            <wp:docPr id="139205863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15EBB" w14:textId="77777777" w:rsidR="00975F64" w:rsidRDefault="00975F64"/>
    <w:p w14:paraId="286EF45E" w14:textId="6101706A" w:rsidR="00975F64" w:rsidRDefault="00C67105">
      <w:r>
        <w:rPr>
          <w:noProof/>
        </w:rPr>
        <w:drawing>
          <wp:inline distT="0" distB="0" distL="0" distR="0" wp14:anchorId="0F427B1C" wp14:editId="2A313C05">
            <wp:extent cx="5762625" cy="4410075"/>
            <wp:effectExtent l="0" t="0" r="9525" b="9525"/>
            <wp:docPr id="127089807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98076" name=""/>
                    <pic:cNvPicPr/>
                  </pic:nvPicPr>
                  <pic:blipFill rotWithShape="1">
                    <a:blip r:embed="rId6"/>
                    <a:srcRect l="37203" t="7936" r="19477"/>
                    <a:stretch/>
                  </pic:blipFill>
                  <pic:spPr bwMode="auto">
                    <a:xfrm>
                      <a:off x="0" y="0"/>
                      <a:ext cx="5762625" cy="441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5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4"/>
    <w:rsid w:val="00136B7F"/>
    <w:rsid w:val="00554873"/>
    <w:rsid w:val="00616AA6"/>
    <w:rsid w:val="00626F62"/>
    <w:rsid w:val="006619DC"/>
    <w:rsid w:val="006739D5"/>
    <w:rsid w:val="00705594"/>
    <w:rsid w:val="00774E94"/>
    <w:rsid w:val="00847246"/>
    <w:rsid w:val="00975F64"/>
    <w:rsid w:val="00A536C2"/>
    <w:rsid w:val="00C67105"/>
    <w:rsid w:val="00CF239D"/>
    <w:rsid w:val="00D57534"/>
    <w:rsid w:val="00D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023D"/>
  <w15:chartTrackingRefBased/>
  <w15:docId w15:val="{14F5ED51-D884-4779-9E9C-80B5517D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birman iş merkezi</dc:creator>
  <cp:keywords/>
  <dc:description/>
  <cp:lastModifiedBy>birman iş merkezi</cp:lastModifiedBy>
  <cp:revision>3</cp:revision>
  <dcterms:created xsi:type="dcterms:W3CDTF">2024-07-24T06:01:00Z</dcterms:created>
  <dcterms:modified xsi:type="dcterms:W3CDTF">2024-07-24T09:23:00Z</dcterms:modified>
</cp:coreProperties>
</file>